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4C11" w14:textId="77777777" w:rsidR="00F930D9" w:rsidRPr="00EE2202" w:rsidRDefault="00F930D9" w:rsidP="00F930D9">
      <w:pPr>
        <w:jc w:val="center"/>
        <w:rPr>
          <w:b/>
          <w:bCs/>
          <w:sz w:val="36"/>
          <w:szCs w:val="36"/>
        </w:rPr>
      </w:pPr>
      <w:r w:rsidRPr="00EE2202">
        <w:rPr>
          <w:b/>
          <w:bCs/>
          <w:sz w:val="36"/>
          <w:szCs w:val="36"/>
        </w:rPr>
        <w:t>Request for HealthCare Travel Reimbursement</w:t>
      </w:r>
    </w:p>
    <w:p w14:paraId="176FDCEE" w14:textId="77777777" w:rsidR="00F930D9" w:rsidRDefault="00F930D9" w:rsidP="00F930D9">
      <w:pPr>
        <w:rPr>
          <w:color w:val="000000"/>
          <w:sz w:val="28"/>
          <w:szCs w:val="28"/>
        </w:rPr>
      </w:pPr>
    </w:p>
    <w:p w14:paraId="397B4524" w14:textId="77777777" w:rsidR="00F930D9" w:rsidRDefault="00F930D9" w:rsidP="00F930D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As of August 1, 2022, employees and their dependents who </w:t>
      </w:r>
      <w:proofErr w:type="gramStart"/>
      <w:r>
        <w:rPr>
          <w:color w:val="000000"/>
          <w:sz w:val="28"/>
          <w:szCs w:val="28"/>
        </w:rPr>
        <w:t>are currently enrolled</w:t>
      </w:r>
      <w:proofErr w:type="gramEnd"/>
      <w:r>
        <w:rPr>
          <w:color w:val="000000"/>
          <w:sz w:val="28"/>
          <w:szCs w:val="28"/>
        </w:rPr>
        <w:t xml:space="preserve"> in the Genesco medical plan will be reimbursed up to $4,000 in travel and lodging expenses when covered healthcare services are not provided locally (within a 100-mile radius of an employee’s home). This benefit is subject to the terms of the Genesco medical plan, as well as applicable law. </w:t>
      </w:r>
    </w:p>
    <w:p w14:paraId="49185623" w14:textId="77777777" w:rsidR="00F930D9" w:rsidRPr="00BF3026" w:rsidRDefault="00F930D9" w:rsidP="00F930D9">
      <w:pPr>
        <w:spacing w:after="113" w:line="249" w:lineRule="auto"/>
        <w:ind w:right="13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Covered employees must contact Blue Cross Blue Shield of TN to receive prior- authorization for the procedure before requesting Travel Reimbursement</w:t>
      </w:r>
      <w:proofErr w:type="gramStart"/>
      <w:r>
        <w:rPr>
          <w:rFonts w:eastAsia="Times New Roman" w:cstheme="minorHAnsi"/>
          <w:color w:val="000000"/>
          <w:sz w:val="28"/>
          <w:szCs w:val="28"/>
        </w:rPr>
        <w:t xml:space="preserve">.  </w:t>
      </w:r>
      <w:proofErr w:type="gramEnd"/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BF3026">
        <w:rPr>
          <w:rFonts w:eastAsia="Times New Roman" w:cstheme="minorHAnsi"/>
          <w:color w:val="000000"/>
          <w:sz w:val="28"/>
          <w:szCs w:val="28"/>
        </w:rPr>
        <w:t xml:space="preserve">Covered travel expenses must be approved by the Genesco Benefits department in advance </w:t>
      </w:r>
      <w:r>
        <w:rPr>
          <w:rFonts w:eastAsia="Times New Roman" w:cstheme="minorHAnsi"/>
          <w:color w:val="000000"/>
          <w:sz w:val="28"/>
          <w:szCs w:val="28"/>
        </w:rPr>
        <w:t xml:space="preserve">of planned travel </w:t>
      </w:r>
      <w:r w:rsidRPr="00BF3026">
        <w:rPr>
          <w:rFonts w:eastAsia="Times New Roman" w:cstheme="minorHAnsi"/>
          <w:color w:val="000000"/>
          <w:sz w:val="28"/>
          <w:szCs w:val="28"/>
        </w:rPr>
        <w:t>and include tra</w:t>
      </w:r>
      <w:r>
        <w:rPr>
          <w:rFonts w:eastAsia="Times New Roman" w:cstheme="minorHAnsi"/>
          <w:color w:val="000000"/>
          <w:sz w:val="28"/>
          <w:szCs w:val="28"/>
        </w:rPr>
        <w:t xml:space="preserve">nsportation </w:t>
      </w:r>
      <w:r w:rsidRPr="00BF3026">
        <w:rPr>
          <w:rFonts w:eastAsia="Times New Roman" w:cstheme="minorHAnsi"/>
          <w:color w:val="000000"/>
          <w:sz w:val="28"/>
          <w:szCs w:val="28"/>
        </w:rPr>
        <w:t>to and from the facility for a Covered procedure and follow-up</w:t>
      </w:r>
      <w:r>
        <w:rPr>
          <w:rFonts w:eastAsia="Times New Roman" w:cstheme="minorHAnsi"/>
          <w:color w:val="000000"/>
          <w:sz w:val="28"/>
          <w:szCs w:val="28"/>
        </w:rPr>
        <w:t xml:space="preserve">, </w:t>
      </w:r>
      <w:proofErr w:type="gramStart"/>
      <w:r>
        <w:rPr>
          <w:rFonts w:eastAsia="Times New Roman" w:cstheme="minorHAnsi"/>
          <w:color w:val="000000"/>
          <w:sz w:val="28"/>
          <w:szCs w:val="28"/>
        </w:rPr>
        <w:t>meals</w:t>
      </w:r>
      <w:proofErr w:type="gramEnd"/>
      <w:r>
        <w:rPr>
          <w:rFonts w:eastAsia="Times New Roman" w:cstheme="minorHAnsi"/>
          <w:color w:val="000000"/>
          <w:sz w:val="28"/>
          <w:szCs w:val="28"/>
        </w:rPr>
        <w:t xml:space="preserve"> and lodging</w:t>
      </w:r>
      <w:r w:rsidRPr="00BF3026">
        <w:rPr>
          <w:rFonts w:eastAsia="Times New Roman" w:cstheme="minorHAnsi"/>
          <w:color w:val="000000"/>
          <w:sz w:val="28"/>
          <w:szCs w:val="28"/>
        </w:rPr>
        <w:t xml:space="preserve">.  Any travel expenses for follow-up visits occurring more than 12 months from the date of the </w:t>
      </w:r>
      <w:r>
        <w:rPr>
          <w:rFonts w:eastAsia="Times New Roman" w:cstheme="minorHAnsi"/>
          <w:color w:val="000000"/>
          <w:sz w:val="28"/>
          <w:szCs w:val="28"/>
        </w:rPr>
        <w:t xml:space="preserve">procedure </w:t>
      </w:r>
      <w:r w:rsidRPr="00BF3026">
        <w:rPr>
          <w:rFonts w:eastAsia="Times New Roman" w:cstheme="minorHAnsi"/>
          <w:color w:val="000000"/>
          <w:sz w:val="28"/>
          <w:szCs w:val="28"/>
        </w:rPr>
        <w:t>are not Covered</w:t>
      </w:r>
      <w:proofErr w:type="gramStart"/>
      <w:r w:rsidRPr="00BF3026">
        <w:rPr>
          <w:rFonts w:eastAsia="Times New Roman" w:cstheme="minorHAnsi"/>
          <w:color w:val="000000"/>
          <w:sz w:val="28"/>
          <w:szCs w:val="28"/>
        </w:rPr>
        <w:t xml:space="preserve">.  </w:t>
      </w:r>
      <w:proofErr w:type="gramEnd"/>
      <w:r w:rsidRPr="00BF3026">
        <w:rPr>
          <w:rFonts w:eastAsia="Times New Roman" w:cstheme="minorHAnsi"/>
          <w:color w:val="000000"/>
          <w:sz w:val="28"/>
          <w:szCs w:val="28"/>
        </w:rPr>
        <w:t xml:space="preserve"> </w:t>
      </w:r>
    </w:p>
    <w:p w14:paraId="45AD514F" w14:textId="77777777" w:rsidR="00F930D9" w:rsidRPr="00BF3026" w:rsidRDefault="00F930D9" w:rsidP="00F930D9">
      <w:pPr>
        <w:numPr>
          <w:ilvl w:val="1"/>
          <w:numId w:val="1"/>
        </w:numPr>
        <w:spacing w:after="113" w:line="249" w:lineRule="auto"/>
        <w:ind w:right="13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Transportation, </w:t>
      </w:r>
      <w:proofErr w:type="gramStart"/>
      <w:r>
        <w:rPr>
          <w:rFonts w:eastAsia="Times New Roman" w:cstheme="minorHAnsi"/>
          <w:color w:val="000000"/>
          <w:sz w:val="28"/>
          <w:szCs w:val="28"/>
        </w:rPr>
        <w:t>m</w:t>
      </w:r>
      <w:r w:rsidRPr="00BF3026">
        <w:rPr>
          <w:rFonts w:eastAsia="Times New Roman" w:cstheme="minorHAnsi"/>
          <w:color w:val="000000"/>
          <w:sz w:val="28"/>
          <w:szCs w:val="28"/>
        </w:rPr>
        <w:t>eals</w:t>
      </w:r>
      <w:proofErr w:type="gramEnd"/>
      <w:r w:rsidRPr="00BF3026">
        <w:rPr>
          <w:rFonts w:eastAsia="Times New Roman" w:cstheme="minorHAnsi"/>
          <w:color w:val="000000"/>
          <w:sz w:val="28"/>
          <w:szCs w:val="28"/>
        </w:rPr>
        <w:t xml:space="preserve"> and lodging expenses are Covered up to $250 per day, subject to the following.  </w:t>
      </w:r>
    </w:p>
    <w:p w14:paraId="25152050" w14:textId="675DBAA7" w:rsidR="00F930D9" w:rsidRPr="00BF3026" w:rsidRDefault="00F930D9" w:rsidP="00F930D9">
      <w:pPr>
        <w:numPr>
          <w:ilvl w:val="1"/>
          <w:numId w:val="1"/>
        </w:numPr>
        <w:spacing w:after="113" w:line="249" w:lineRule="auto"/>
        <w:ind w:right="13"/>
        <w:jc w:val="both"/>
        <w:rPr>
          <w:rFonts w:eastAsia="Times New Roman" w:cstheme="minorHAnsi"/>
          <w:color w:val="000000"/>
          <w:sz w:val="28"/>
          <w:szCs w:val="28"/>
        </w:rPr>
      </w:pPr>
      <w:r w:rsidRPr="00BF3026">
        <w:rPr>
          <w:rFonts w:eastAsia="Times New Roman" w:cstheme="minorHAnsi"/>
          <w:color w:val="000000"/>
          <w:sz w:val="28"/>
          <w:szCs w:val="28"/>
        </w:rPr>
        <w:t xml:space="preserve">Covered travel expenses </w:t>
      </w:r>
      <w:proofErr w:type="gramStart"/>
      <w:r w:rsidR="00A22B44">
        <w:rPr>
          <w:rFonts w:eastAsia="Times New Roman" w:cstheme="minorHAnsi"/>
          <w:color w:val="000000"/>
          <w:sz w:val="28"/>
          <w:szCs w:val="28"/>
        </w:rPr>
        <w:t>are provided</w:t>
      </w:r>
      <w:proofErr w:type="gramEnd"/>
      <w:r w:rsidRPr="00BF3026">
        <w:rPr>
          <w:rFonts w:eastAsia="Times New Roman" w:cstheme="minorHAnsi"/>
          <w:color w:val="000000"/>
          <w:sz w:val="28"/>
          <w:szCs w:val="28"/>
        </w:rPr>
        <w:t xml:space="preserve"> as stated below: </w:t>
      </w:r>
    </w:p>
    <w:p w14:paraId="36856405" w14:textId="77777777" w:rsidR="00F930D9" w:rsidRDefault="00F930D9" w:rsidP="00F930D9">
      <w:pPr>
        <w:numPr>
          <w:ilvl w:val="2"/>
          <w:numId w:val="1"/>
        </w:numPr>
        <w:spacing w:after="113" w:line="249" w:lineRule="auto"/>
        <w:ind w:right="13"/>
        <w:jc w:val="both"/>
        <w:rPr>
          <w:rFonts w:eastAsia="Times New Roman" w:cstheme="minorHAnsi"/>
          <w:color w:val="000000"/>
          <w:sz w:val="28"/>
          <w:szCs w:val="28"/>
        </w:rPr>
      </w:pPr>
      <w:r w:rsidRPr="00BF3026">
        <w:rPr>
          <w:rFonts w:eastAsia="Times New Roman" w:cstheme="minorHAnsi"/>
          <w:color w:val="000000"/>
          <w:sz w:val="28"/>
          <w:szCs w:val="28"/>
        </w:rPr>
        <w:t xml:space="preserve">Lodging expenses </w:t>
      </w:r>
      <w:proofErr w:type="gramStart"/>
      <w:r w:rsidRPr="00BF3026">
        <w:rPr>
          <w:rFonts w:eastAsia="Times New Roman" w:cstheme="minorHAnsi"/>
          <w:color w:val="000000"/>
          <w:sz w:val="28"/>
          <w:szCs w:val="28"/>
        </w:rPr>
        <w:t>are limited</w:t>
      </w:r>
      <w:proofErr w:type="gramEnd"/>
      <w:r w:rsidRPr="00BF3026">
        <w:rPr>
          <w:rFonts w:eastAsia="Times New Roman" w:cstheme="minorHAnsi"/>
          <w:color w:val="000000"/>
          <w:sz w:val="28"/>
          <w:szCs w:val="28"/>
        </w:rPr>
        <w:t xml:space="preserve"> to $150 per day. </w:t>
      </w:r>
    </w:p>
    <w:p w14:paraId="365AEE2E" w14:textId="77777777" w:rsidR="00F930D9" w:rsidRPr="00BF3026" w:rsidRDefault="00F930D9" w:rsidP="00F930D9">
      <w:pPr>
        <w:numPr>
          <w:ilvl w:val="2"/>
          <w:numId w:val="1"/>
        </w:numPr>
        <w:spacing w:after="113" w:line="249" w:lineRule="auto"/>
        <w:ind w:right="13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Mileage reimbursement is subject to </w:t>
      </w:r>
      <w:proofErr w:type="gramStart"/>
      <w:r>
        <w:rPr>
          <w:rFonts w:eastAsia="Times New Roman" w:cstheme="minorHAnsi"/>
          <w:color w:val="000000"/>
          <w:sz w:val="28"/>
          <w:szCs w:val="28"/>
        </w:rPr>
        <w:t>current</w:t>
      </w:r>
      <w:proofErr w:type="gramEnd"/>
      <w:r>
        <w:rPr>
          <w:rFonts w:eastAsia="Times New Roman" w:cstheme="minorHAnsi"/>
          <w:color w:val="000000"/>
          <w:sz w:val="28"/>
          <w:szCs w:val="28"/>
        </w:rPr>
        <w:t xml:space="preserve"> mileage rate established by the IRS</w:t>
      </w:r>
      <w:proofErr w:type="gramStart"/>
      <w:r>
        <w:rPr>
          <w:rFonts w:eastAsia="Times New Roman" w:cstheme="minorHAnsi"/>
          <w:color w:val="000000"/>
          <w:sz w:val="28"/>
          <w:szCs w:val="28"/>
        </w:rPr>
        <w:t xml:space="preserve">.  </w:t>
      </w:r>
      <w:proofErr w:type="gramEnd"/>
    </w:p>
    <w:p w14:paraId="597036CC" w14:textId="77777777" w:rsidR="00F930D9" w:rsidRPr="00BF3026" w:rsidRDefault="00F930D9" w:rsidP="00F930D9">
      <w:pPr>
        <w:numPr>
          <w:ilvl w:val="2"/>
          <w:numId w:val="1"/>
        </w:numPr>
        <w:spacing w:after="113" w:line="249" w:lineRule="auto"/>
        <w:ind w:right="13"/>
        <w:jc w:val="both"/>
        <w:rPr>
          <w:rFonts w:eastAsia="Times New Roman" w:cstheme="minorHAnsi"/>
          <w:color w:val="000000"/>
          <w:sz w:val="28"/>
          <w:szCs w:val="28"/>
        </w:rPr>
      </w:pPr>
      <w:r w:rsidRPr="00BF3026">
        <w:rPr>
          <w:rFonts w:eastAsia="Times New Roman" w:cstheme="minorHAnsi"/>
          <w:color w:val="000000"/>
          <w:sz w:val="28"/>
          <w:szCs w:val="28"/>
        </w:rPr>
        <w:t xml:space="preserve">The </w:t>
      </w:r>
      <w:r>
        <w:rPr>
          <w:rFonts w:eastAsia="Times New Roman" w:cstheme="minorHAnsi"/>
          <w:color w:val="000000"/>
          <w:sz w:val="28"/>
          <w:szCs w:val="28"/>
        </w:rPr>
        <w:t>l</w:t>
      </w:r>
      <w:r w:rsidRPr="00BF3026">
        <w:rPr>
          <w:rFonts w:eastAsia="Times New Roman" w:cstheme="minorHAnsi"/>
          <w:color w:val="000000"/>
          <w:sz w:val="28"/>
          <w:szCs w:val="28"/>
        </w:rPr>
        <w:t xml:space="preserve">imit for travel expenses is $4,000 per Covered procedure. </w:t>
      </w:r>
    </w:p>
    <w:p w14:paraId="40F31304" w14:textId="77777777" w:rsidR="00F930D9" w:rsidRDefault="00F930D9" w:rsidP="00F930D9">
      <w:pPr>
        <w:rPr>
          <w:rFonts w:cstheme="minorHAnsi"/>
          <w:sz w:val="28"/>
          <w:szCs w:val="28"/>
        </w:rPr>
      </w:pPr>
    </w:p>
    <w:p w14:paraId="482D514D" w14:textId="77777777" w:rsidR="00F930D9" w:rsidRDefault="00F930D9" w:rsidP="00F930D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request approval for Travel Reimbursement, please complete the information below and return this form to </w:t>
      </w:r>
      <w:hyperlink r:id="rId5" w:history="1">
        <w:r w:rsidRPr="00AE1F0D">
          <w:rPr>
            <w:rStyle w:val="Hyperlink"/>
            <w:rFonts w:cstheme="minorHAnsi"/>
            <w:sz w:val="28"/>
            <w:szCs w:val="28"/>
          </w:rPr>
          <w:t>benefits@genesco.com</w:t>
        </w:r>
      </w:hyperlink>
      <w:proofErr w:type="gramStart"/>
      <w:r>
        <w:rPr>
          <w:rFonts w:cstheme="minorHAnsi"/>
          <w:sz w:val="28"/>
          <w:szCs w:val="28"/>
        </w:rPr>
        <w:t xml:space="preserve">.  </w:t>
      </w:r>
      <w:proofErr w:type="gramEnd"/>
      <w:r>
        <w:rPr>
          <w:rFonts w:cstheme="minorHAnsi"/>
          <w:sz w:val="28"/>
          <w:szCs w:val="28"/>
        </w:rPr>
        <w:t xml:space="preserve"> </w:t>
      </w:r>
    </w:p>
    <w:p w14:paraId="0D94D071" w14:textId="77777777" w:rsidR="00F930D9" w:rsidRDefault="00F930D9" w:rsidP="00F930D9">
      <w:pPr>
        <w:rPr>
          <w:rFonts w:cstheme="minorHAnsi"/>
          <w:sz w:val="28"/>
          <w:szCs w:val="28"/>
        </w:rPr>
      </w:pPr>
      <w:r w:rsidRPr="00EE2202">
        <w:rPr>
          <w:rFonts w:cstheme="minorHAnsi"/>
          <w:sz w:val="28"/>
          <w:szCs w:val="28"/>
        </w:rPr>
        <w:t>Your personal information is kept private as required by state and federal laws</w:t>
      </w:r>
      <w:proofErr w:type="gramStart"/>
      <w:r w:rsidRPr="00EE2202">
        <w:rPr>
          <w:rFonts w:cstheme="minorHAnsi"/>
          <w:sz w:val="28"/>
          <w:szCs w:val="28"/>
        </w:rPr>
        <w:t xml:space="preserve">.  </w:t>
      </w:r>
      <w:proofErr w:type="gramEnd"/>
      <w:r w:rsidRPr="00EE2202">
        <w:rPr>
          <w:rFonts w:cstheme="minorHAnsi"/>
          <w:sz w:val="28"/>
          <w:szCs w:val="28"/>
        </w:rPr>
        <w:t xml:space="preserve">No one will know you have accessed the program services unless you grant permission or express a concern that presents a legal obligation to release information (for example, if it </w:t>
      </w:r>
      <w:proofErr w:type="gramStart"/>
      <w:r w:rsidRPr="00EE2202">
        <w:rPr>
          <w:rFonts w:cstheme="minorHAnsi"/>
          <w:sz w:val="28"/>
          <w:szCs w:val="28"/>
        </w:rPr>
        <w:t>is believed</w:t>
      </w:r>
      <w:proofErr w:type="gramEnd"/>
      <w:r w:rsidRPr="00EE2202">
        <w:rPr>
          <w:rFonts w:cstheme="minorHAnsi"/>
          <w:sz w:val="28"/>
          <w:szCs w:val="28"/>
        </w:rPr>
        <w:t xml:space="preserve"> you are a danger to yourself or to others).</w:t>
      </w:r>
    </w:p>
    <w:p w14:paraId="210D2DE2" w14:textId="77777777" w:rsidR="00F930D9" w:rsidRDefault="00F930D9" w:rsidP="00F930D9">
      <w:pPr>
        <w:rPr>
          <w:sz w:val="28"/>
          <w:szCs w:val="28"/>
        </w:rPr>
      </w:pPr>
    </w:p>
    <w:p w14:paraId="11A5FEBC" w14:textId="38389E52" w:rsidR="00F930D9" w:rsidRDefault="00F930D9" w:rsidP="00F930D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Employee Name:  </w:t>
      </w:r>
      <w:sdt>
        <w:sdtPr>
          <w:rPr>
            <w:sz w:val="28"/>
            <w:szCs w:val="28"/>
          </w:rPr>
          <w:id w:val="1855228956"/>
          <w:placeholder>
            <w:docPart w:val="DefaultPlaceholder_-1854013440"/>
          </w:placeholder>
          <w:showingPlcHdr/>
        </w:sdtPr>
        <w:sdtContent>
          <w:r w:rsidR="00E01B11" w:rsidRPr="00C92FD6">
            <w:rPr>
              <w:rStyle w:val="PlaceholderText"/>
            </w:rPr>
            <w:t>Click or tap here to enter text.</w:t>
          </w:r>
        </w:sdtContent>
      </w:sdt>
    </w:p>
    <w:p w14:paraId="282A3EA7" w14:textId="1C519B59" w:rsidR="00F930D9" w:rsidRDefault="00F930D9" w:rsidP="00F930D9">
      <w:pPr>
        <w:rPr>
          <w:sz w:val="28"/>
          <w:szCs w:val="28"/>
        </w:rPr>
      </w:pPr>
      <w:r>
        <w:rPr>
          <w:sz w:val="28"/>
          <w:szCs w:val="28"/>
        </w:rPr>
        <w:t xml:space="preserve">Covered Dependent (if applicable):  </w:t>
      </w:r>
      <w:sdt>
        <w:sdtPr>
          <w:rPr>
            <w:sz w:val="28"/>
            <w:szCs w:val="28"/>
          </w:rPr>
          <w:id w:val="-933424577"/>
          <w:placeholder>
            <w:docPart w:val="DefaultPlaceholder_-1854013440"/>
          </w:placeholder>
          <w:showingPlcHdr/>
        </w:sdtPr>
        <w:sdtContent>
          <w:r w:rsidR="00E01B11" w:rsidRPr="00C92FD6">
            <w:rPr>
              <w:rStyle w:val="PlaceholderText"/>
            </w:rPr>
            <w:t>Click or tap here to enter text.</w:t>
          </w:r>
        </w:sdtContent>
      </w:sdt>
    </w:p>
    <w:p w14:paraId="77B243AA" w14:textId="156C446F" w:rsidR="00F930D9" w:rsidRDefault="00F930D9" w:rsidP="00F930D9">
      <w:pPr>
        <w:rPr>
          <w:sz w:val="28"/>
          <w:szCs w:val="28"/>
        </w:rPr>
      </w:pPr>
      <w:r>
        <w:rPr>
          <w:sz w:val="28"/>
          <w:szCs w:val="28"/>
        </w:rPr>
        <w:t xml:space="preserve">Employee ID: </w:t>
      </w:r>
      <w:sdt>
        <w:sdtPr>
          <w:rPr>
            <w:sz w:val="28"/>
            <w:szCs w:val="28"/>
          </w:rPr>
          <w:id w:val="376910334"/>
          <w:placeholder>
            <w:docPart w:val="DefaultPlaceholder_-1854013440"/>
          </w:placeholder>
          <w:showingPlcHdr/>
        </w:sdtPr>
        <w:sdtContent>
          <w:r w:rsidR="00E01B11" w:rsidRPr="00C92FD6">
            <w:rPr>
              <w:rStyle w:val="PlaceholderText"/>
            </w:rPr>
            <w:t>Click or tap here to enter text.</w:t>
          </w:r>
        </w:sdtContent>
      </w:sdt>
    </w:p>
    <w:p w14:paraId="0CDAB70A" w14:textId="77777777" w:rsidR="00F930D9" w:rsidRDefault="00F930D9" w:rsidP="00F930D9">
      <w:pPr>
        <w:rPr>
          <w:sz w:val="28"/>
          <w:szCs w:val="28"/>
        </w:rPr>
      </w:pPr>
    </w:p>
    <w:p w14:paraId="3DACABDC" w14:textId="77777777" w:rsidR="00F930D9" w:rsidRDefault="00F930D9" w:rsidP="00F930D9">
      <w:pPr>
        <w:rPr>
          <w:sz w:val="28"/>
          <w:szCs w:val="28"/>
        </w:rPr>
      </w:pPr>
      <w:r>
        <w:rPr>
          <w:sz w:val="28"/>
          <w:szCs w:val="28"/>
        </w:rPr>
        <w:t xml:space="preserve">Reason for Travel (please provide a description of medical service to </w:t>
      </w:r>
      <w:proofErr w:type="gramStart"/>
      <w:r>
        <w:rPr>
          <w:sz w:val="28"/>
          <w:szCs w:val="28"/>
        </w:rPr>
        <w:t>be provided</w:t>
      </w:r>
      <w:proofErr w:type="gramEnd"/>
      <w:r>
        <w:rPr>
          <w:sz w:val="28"/>
          <w:szCs w:val="28"/>
        </w:rPr>
        <w:t>):</w:t>
      </w:r>
    </w:p>
    <w:sdt>
      <w:sdtPr>
        <w:rPr>
          <w:sz w:val="28"/>
          <w:szCs w:val="28"/>
        </w:rPr>
        <w:id w:val="-2020531366"/>
        <w:placeholder>
          <w:docPart w:val="DefaultPlaceholder_-1854013440"/>
        </w:placeholder>
        <w:showingPlcHdr/>
      </w:sdtPr>
      <w:sdtContent>
        <w:p w14:paraId="1F027A7D" w14:textId="47887EC8" w:rsidR="00F930D9" w:rsidRDefault="00C83543" w:rsidP="00F930D9">
          <w:pPr>
            <w:rPr>
              <w:sz w:val="28"/>
              <w:szCs w:val="28"/>
            </w:rPr>
          </w:pPr>
          <w:r w:rsidRPr="00C92FD6">
            <w:rPr>
              <w:rStyle w:val="PlaceholderText"/>
            </w:rPr>
            <w:t>Click or tap here to enter text.</w:t>
          </w:r>
        </w:p>
      </w:sdtContent>
    </w:sdt>
    <w:p w14:paraId="16CF09A9" w14:textId="77777777" w:rsidR="00C83543" w:rsidRDefault="00C83543" w:rsidP="00F930D9">
      <w:pPr>
        <w:rPr>
          <w:sz w:val="28"/>
          <w:szCs w:val="28"/>
        </w:rPr>
      </w:pPr>
    </w:p>
    <w:p w14:paraId="3D21DDBC" w14:textId="471F4CB8" w:rsidR="00F930D9" w:rsidRDefault="00F930D9" w:rsidP="00F930D9">
      <w:pPr>
        <w:rPr>
          <w:sz w:val="28"/>
          <w:szCs w:val="28"/>
        </w:rPr>
      </w:pPr>
      <w:r>
        <w:rPr>
          <w:sz w:val="28"/>
          <w:szCs w:val="28"/>
        </w:rPr>
        <w:t xml:space="preserve">Has this procedure been </w:t>
      </w:r>
      <w:proofErr w:type="gramStart"/>
      <w:r>
        <w:rPr>
          <w:sz w:val="28"/>
          <w:szCs w:val="28"/>
        </w:rPr>
        <w:t>prior-authorized</w:t>
      </w:r>
      <w:proofErr w:type="gramEnd"/>
      <w:r>
        <w:rPr>
          <w:sz w:val="28"/>
          <w:szCs w:val="28"/>
        </w:rPr>
        <w:t xml:space="preserve"> by Blue Cross Blue Shield of TN:   </w:t>
      </w:r>
    </w:p>
    <w:p w14:paraId="4D93167D" w14:textId="37120541" w:rsidR="00E01B11" w:rsidRDefault="00E01B11" w:rsidP="00E01B11">
      <w:pPr>
        <w:tabs>
          <w:tab w:val="left" w:pos="750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61186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  <w:t xml:space="preserve">Yes </w:t>
      </w:r>
    </w:p>
    <w:p w14:paraId="0FA89D71" w14:textId="6A29CCCD" w:rsidR="00E01B11" w:rsidRDefault="00E01B11" w:rsidP="00E01B11">
      <w:pPr>
        <w:tabs>
          <w:tab w:val="left" w:pos="750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2120877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No.  </w:t>
      </w:r>
      <w:proofErr w:type="gramEnd"/>
      <w:r>
        <w:rPr>
          <w:sz w:val="28"/>
          <w:szCs w:val="28"/>
        </w:rPr>
        <w:t xml:space="preserve"> If no, please contact </w:t>
      </w:r>
      <w:hyperlink r:id="rId6" w:history="1">
        <w:r w:rsidRPr="00C92FD6">
          <w:rPr>
            <w:rStyle w:val="Hyperlink"/>
            <w:sz w:val="28"/>
            <w:szCs w:val="28"/>
          </w:rPr>
          <w:t>benefits@genesco.com</w:t>
        </w:r>
      </w:hyperlink>
      <w:r>
        <w:rPr>
          <w:sz w:val="28"/>
          <w:szCs w:val="28"/>
        </w:rPr>
        <w:t xml:space="preserve"> for assistance</w:t>
      </w:r>
      <w:proofErr w:type="gramStart"/>
      <w:r>
        <w:rPr>
          <w:sz w:val="28"/>
          <w:szCs w:val="28"/>
        </w:rPr>
        <w:t xml:space="preserve">.  </w:t>
      </w:r>
      <w:proofErr w:type="gramEnd"/>
      <w:r>
        <w:rPr>
          <w:sz w:val="28"/>
          <w:szCs w:val="28"/>
        </w:rPr>
        <w:t xml:space="preserve"> </w:t>
      </w:r>
    </w:p>
    <w:p w14:paraId="57444458" w14:textId="77777777" w:rsidR="00F930D9" w:rsidRDefault="00F930D9" w:rsidP="00F930D9">
      <w:pPr>
        <w:rPr>
          <w:sz w:val="28"/>
          <w:szCs w:val="28"/>
        </w:rPr>
      </w:pPr>
    </w:p>
    <w:p w14:paraId="70FED602" w14:textId="77777777" w:rsidR="00F930D9" w:rsidRDefault="00F930D9" w:rsidP="00F930D9">
      <w:pPr>
        <w:rPr>
          <w:sz w:val="28"/>
          <w:szCs w:val="28"/>
        </w:rPr>
      </w:pPr>
      <w:r>
        <w:rPr>
          <w:sz w:val="28"/>
          <w:szCs w:val="28"/>
        </w:rPr>
        <w:t xml:space="preserve">Estimate of Travel Expenses: </w:t>
      </w:r>
    </w:p>
    <w:p w14:paraId="7B64F618" w14:textId="213BCE66" w:rsidR="00F930D9" w:rsidRDefault="00F930D9" w:rsidP="00F930D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Transportation (Mileage or other forms): </w:t>
      </w:r>
      <w:r w:rsidR="00E01B11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1022588779"/>
          <w:placeholder>
            <w:docPart w:val="DefaultPlaceholder_-1854013440"/>
          </w:placeholder>
          <w:showingPlcHdr/>
        </w:sdtPr>
        <w:sdtContent>
          <w:r w:rsidR="00E01B11" w:rsidRPr="00C92FD6">
            <w:rPr>
              <w:rStyle w:val="PlaceholderText"/>
            </w:rPr>
            <w:t>Click or tap here to enter text.</w:t>
          </w:r>
        </w:sdtContent>
      </w:sdt>
    </w:p>
    <w:p w14:paraId="6B420228" w14:textId="58387641" w:rsidR="00F930D9" w:rsidRDefault="00F930D9" w:rsidP="00F930D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Lodging:  </w:t>
      </w:r>
      <w:sdt>
        <w:sdtPr>
          <w:rPr>
            <w:sz w:val="28"/>
            <w:szCs w:val="28"/>
          </w:rPr>
          <w:id w:val="1796864181"/>
          <w:placeholder>
            <w:docPart w:val="DefaultPlaceholder_-1854013440"/>
          </w:placeholder>
          <w:showingPlcHdr/>
        </w:sdtPr>
        <w:sdtContent>
          <w:r w:rsidR="00E01B11" w:rsidRPr="00C92FD6">
            <w:rPr>
              <w:rStyle w:val="PlaceholderText"/>
            </w:rPr>
            <w:t>Click or tap here to enter text.</w:t>
          </w:r>
        </w:sdtContent>
      </w:sdt>
    </w:p>
    <w:p w14:paraId="5E59BA15" w14:textId="294E0BC5" w:rsidR="00F930D9" w:rsidRDefault="00F930D9" w:rsidP="00F930D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Meals:  </w:t>
      </w:r>
      <w:sdt>
        <w:sdtPr>
          <w:rPr>
            <w:sz w:val="28"/>
            <w:szCs w:val="28"/>
          </w:rPr>
          <w:id w:val="1523893033"/>
          <w:placeholder>
            <w:docPart w:val="DefaultPlaceholder_-1854013440"/>
          </w:placeholder>
          <w:showingPlcHdr/>
        </w:sdtPr>
        <w:sdtContent>
          <w:r w:rsidR="00E01B11" w:rsidRPr="00C92FD6">
            <w:rPr>
              <w:rStyle w:val="PlaceholderText"/>
            </w:rPr>
            <w:t>Click or tap here to enter text.</w:t>
          </w:r>
        </w:sdtContent>
      </w:sdt>
    </w:p>
    <w:p w14:paraId="334493B8" w14:textId="3C1A5027" w:rsidR="00F930D9" w:rsidRDefault="00F930D9" w:rsidP="00F930D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Other expenses:   </w:t>
      </w:r>
      <w:sdt>
        <w:sdtPr>
          <w:rPr>
            <w:sz w:val="28"/>
            <w:szCs w:val="28"/>
          </w:rPr>
          <w:id w:val="-91856040"/>
          <w:placeholder>
            <w:docPart w:val="DefaultPlaceholder_-1854013440"/>
          </w:placeholder>
          <w:showingPlcHdr/>
        </w:sdtPr>
        <w:sdtContent>
          <w:r w:rsidR="00E01B11" w:rsidRPr="00C92FD6">
            <w:rPr>
              <w:rStyle w:val="PlaceholderText"/>
            </w:rPr>
            <w:t>Click or tap here to enter text.</w:t>
          </w:r>
        </w:sdtContent>
      </w:sdt>
    </w:p>
    <w:p w14:paraId="68E3B662" w14:textId="77777777" w:rsidR="00F930D9" w:rsidRDefault="00F930D9" w:rsidP="00F930D9">
      <w:pPr>
        <w:rPr>
          <w:sz w:val="28"/>
          <w:szCs w:val="28"/>
        </w:rPr>
      </w:pPr>
    </w:p>
    <w:p w14:paraId="02D8C4D1" w14:textId="77777777" w:rsidR="00F930D9" w:rsidRDefault="00F930D9" w:rsidP="00F930D9">
      <w:pPr>
        <w:rPr>
          <w:sz w:val="28"/>
          <w:szCs w:val="28"/>
        </w:rPr>
      </w:pPr>
      <w:r>
        <w:rPr>
          <w:sz w:val="28"/>
          <w:szCs w:val="28"/>
        </w:rPr>
        <w:t>If approved, you will be required to provide receipts for reimbursement</w:t>
      </w:r>
      <w:proofErr w:type="gramStart"/>
      <w:r>
        <w:rPr>
          <w:sz w:val="28"/>
          <w:szCs w:val="28"/>
        </w:rPr>
        <w:t xml:space="preserve">.  </w:t>
      </w:r>
      <w:proofErr w:type="gramEnd"/>
    </w:p>
    <w:p w14:paraId="51033907" w14:textId="77777777" w:rsidR="00F930D9" w:rsidRDefault="00F930D9" w:rsidP="00F930D9">
      <w:pPr>
        <w:rPr>
          <w:sz w:val="28"/>
          <w:szCs w:val="28"/>
        </w:rPr>
      </w:pPr>
    </w:p>
    <w:p w14:paraId="47A87090" w14:textId="4D73B392" w:rsidR="00312D52" w:rsidRDefault="00E01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CC82B" wp14:editId="3F2E402F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5924550" cy="1409700"/>
                <wp:effectExtent l="0" t="0" r="19050" b="19050"/>
                <wp:wrapNone/>
                <wp:docPr id="13673655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6C963" w14:textId="7D00A8AA" w:rsidR="00E01B11" w:rsidRDefault="00E01B11">
                            <w:r>
                              <w:t>FOR BENEFITS ONLY:</w:t>
                            </w:r>
                          </w:p>
                          <w:p w14:paraId="1AFB1E6A" w14:textId="5411D358" w:rsidR="00E01B11" w:rsidRDefault="00E01B11">
                            <w:r>
                              <w:t xml:space="preserve">Date Received:   </w:t>
                            </w:r>
                            <w:sdt>
                              <w:sdtPr>
                                <w:id w:val="473722567"/>
                                <w:placeholder>
                                  <w:docPart w:val="DefaultPlaceholder_-1854013437"/>
                                </w:placeholder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C83543" w:rsidRPr="00C92FD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372F23C4" w14:textId="77777777" w:rsidR="00C83543" w:rsidRDefault="00E01B11">
                            <w:r>
                              <w:t xml:space="preserve">Status:  </w:t>
                            </w:r>
                            <w:r>
                              <w:tab/>
                            </w:r>
                            <w:sdt>
                              <w:sdtPr>
                                <w:alias w:val="Not Approved - ineligible "/>
                                <w:tag w:val="Not Approved - ineligible "/>
                                <w:id w:val="-1496413695"/>
                                <w:placeholder>
                                  <w:docPart w:val="DefaultPlaceholder_-1854013438"/>
                                </w:placeholder>
                                <w:showingPlcHdr/>
                                <w:dropDownList>
                                  <w:listItem w:value="Choose an item."/>
                                  <w:listItem w:displayText="Approved" w:value="Approved"/>
                                  <w:listItem w:displayText="Not Approved - pending PA" w:value="Not Approved - pending PA"/>
                                  <w:listItem w:displayText="Not Approved - ineligible " w:value="Not Approved - ineligible "/>
                                </w:dropDownList>
                              </w:sdtPr>
                              <w:sdtContent>
                                <w:r w:rsidR="00C83543" w:rsidRPr="00C92FD6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9067CBB" w14:textId="666476D1" w:rsidR="00E01B11" w:rsidRDefault="00E01B11">
                            <w:r>
                              <w:t xml:space="preserve">Processed by:     </w:t>
                            </w:r>
                            <w:sdt>
                              <w:sdtPr>
                                <w:id w:val="58612298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C83543" w:rsidRPr="00C92FD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A9CA849" w14:textId="77777777" w:rsidR="00E01B11" w:rsidRDefault="00E01B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CC8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5pt;margin-top:8.3pt;width:466.5pt;height:11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" fillcolor="white [3201]" strokeweight=".5pt">
                <v:textbox>
                  <w:txbxContent>
                    <w:p w14:paraId="27D6C963" w14:textId="7D00A8AA" w:rsidR="00E01B11" w:rsidRDefault="00E01B11">
                      <w:r>
                        <w:t>FOR BENEFITS ONLY:</w:t>
                      </w:r>
                    </w:p>
                    <w:p w14:paraId="1AFB1E6A" w14:textId="5411D358" w:rsidR="00E01B11" w:rsidRDefault="00E01B11">
                      <w:r>
                        <w:t xml:space="preserve">Date Received:   </w:t>
                      </w:r>
                      <w:sdt>
                        <w:sdtPr>
                          <w:id w:val="473722567"/>
                          <w:placeholder>
                            <w:docPart w:val="DefaultPlaceholder_-1854013437"/>
                          </w:placeholder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83543" w:rsidRPr="00C92FD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  <w:p w14:paraId="372F23C4" w14:textId="77777777" w:rsidR="00C83543" w:rsidRDefault="00E01B11">
                      <w:r>
                        <w:t xml:space="preserve">Status:  </w:t>
                      </w:r>
                      <w:r>
                        <w:tab/>
                      </w:r>
                      <w:sdt>
                        <w:sdtPr>
                          <w:alias w:val="Not Approved - ineligible "/>
                          <w:tag w:val="Not Approved - ineligible "/>
                          <w:id w:val="-1496413695"/>
                          <w:placeholder>
                            <w:docPart w:val="DefaultPlaceholder_-1854013438"/>
                          </w:placeholder>
                          <w:showingPlcHdr/>
                          <w:dropDownList>
                            <w:listItem w:value="Choose an item."/>
                            <w:listItem w:displayText="Approved" w:value="Approved"/>
                            <w:listItem w:displayText="Not Approved - pending PA" w:value="Not Approved - pending PA"/>
                            <w:listItem w:displayText="Not Approved - ineligible " w:value="Not Approved - ineligible "/>
                          </w:dropDownList>
                        </w:sdtPr>
                        <w:sdtContent>
                          <w:r w:rsidR="00C83543" w:rsidRPr="00C92FD6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9067CBB" w14:textId="666476D1" w:rsidR="00E01B11" w:rsidRDefault="00E01B11">
                      <w:r>
                        <w:t xml:space="preserve">Processed by:     </w:t>
                      </w:r>
                      <w:sdt>
                        <w:sdtPr>
                          <w:id w:val="58612298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C83543" w:rsidRPr="00C92FD6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A9CA849" w14:textId="77777777" w:rsidR="00E01B11" w:rsidRDefault="00E01B11"/>
                  </w:txbxContent>
                </v:textbox>
              </v:shape>
            </w:pict>
          </mc:Fallback>
        </mc:AlternateContent>
      </w:r>
    </w:p>
    <w:sectPr w:rsidR="00312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010F"/>
    <w:multiLevelType w:val="hybridMultilevel"/>
    <w:tmpl w:val="AF7E0B30"/>
    <w:lvl w:ilvl="0" w:tplc="6E96E286">
      <w:start w:val="4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CEE4E4">
      <w:start w:val="1"/>
      <w:numFmt w:val="lowerLetter"/>
      <w:lvlText w:val="%2)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B6D5E2">
      <w:start w:val="1"/>
      <w:numFmt w:val="decimal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F876DA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24C1C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A6ECF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08353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E61A7C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DC7BF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80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D9"/>
    <w:rsid w:val="00312D52"/>
    <w:rsid w:val="00A22B44"/>
    <w:rsid w:val="00C83543"/>
    <w:rsid w:val="00DB3004"/>
    <w:rsid w:val="00E01B11"/>
    <w:rsid w:val="00F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3AD5"/>
  <w15:chartTrackingRefBased/>
  <w15:docId w15:val="{11F759D5-8667-4F23-84FB-3D1DA6CE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0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B1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01B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efits@genesco.com" TargetMode="External"/><Relationship Id="rId5" Type="http://schemas.openxmlformats.org/officeDocument/2006/relationships/hyperlink" Target="mailto:benefits@genesc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999A6-1252-432C-A478-35E34F2AE372}"/>
      </w:docPartPr>
      <w:docPartBody>
        <w:p w:rsidR="00000000" w:rsidRDefault="00681A0B">
          <w:r w:rsidRPr="00C92FD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26528-3FA0-4F69-9D26-77225BD0DA47}"/>
      </w:docPartPr>
      <w:docPartBody>
        <w:p w:rsidR="00000000" w:rsidRDefault="00681A0B">
          <w:r w:rsidRPr="00C92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B0896-D4E8-46A2-B8DE-79D737F32C7B}"/>
      </w:docPartPr>
      <w:docPartBody>
        <w:p w:rsidR="00000000" w:rsidRDefault="00681A0B">
          <w:r w:rsidRPr="00C92FD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0B"/>
    <w:rsid w:val="0068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A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Dempsey, Cindy</dc:creator>
  <cp:keywords/>
  <dc:description/>
  <cp:lastModifiedBy>Dempsey, Cindy</cp:lastModifiedBy>
  <cp:revision>3</cp:revision>
  <dcterms:created xsi:type="dcterms:W3CDTF">2023-07-27T15:24:00Z</dcterms:created>
  <dcterms:modified xsi:type="dcterms:W3CDTF">2023-07-27T15:26:00Z</dcterms:modified>
</cp:coreProperties>
</file>